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B1D1" w14:textId="77777777" w:rsidR="008561C4" w:rsidRPr="001471A9" w:rsidRDefault="008561C4" w:rsidP="00A330DD">
      <w:pPr>
        <w:rPr>
          <w:rFonts w:ascii="Calibri" w:hAnsi="Calibri" w:cs="Calibri"/>
          <w:i/>
          <w:sz w:val="20"/>
          <w:szCs w:val="20"/>
        </w:rPr>
      </w:pPr>
    </w:p>
    <w:p w14:paraId="6BED728B" w14:textId="1406655F" w:rsidR="00AF1CCA" w:rsidRPr="00162196" w:rsidRDefault="00F835DA" w:rsidP="00AF1CCA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0162196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00B123E8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AF1CCA" w:rsidRPr="00162196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 zapytania </w:t>
      </w:r>
      <w:r w:rsidR="00804693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3</w:t>
      </w:r>
      <w:r w:rsidR="00CF1DD5" w:rsidRPr="00294927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/202</w:t>
      </w:r>
      <w:r w:rsidR="007B79C8" w:rsidRPr="00294927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0294927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/KPO</w:t>
      </w:r>
    </w:p>
    <w:p w14:paraId="12D8BDEB" w14:textId="77777777" w:rsidR="008126C4" w:rsidRPr="001471A9" w:rsidRDefault="008126C4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2C83235F" w:rsidR="008126C4" w:rsidRPr="00DC5984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DC5984">
        <w:rPr>
          <w:rFonts w:ascii="Calibri" w:hAnsi="Calibri" w:cs="Calibri"/>
          <w:b/>
          <w:color w:val="000000"/>
          <w:sz w:val="22"/>
          <w:szCs w:val="22"/>
        </w:rPr>
        <w:t>Oferta w postępowaniu nr</w:t>
      </w:r>
      <w:bookmarkStart w:id="0" w:name="_Hlk72827586"/>
      <w:r w:rsidR="00162196" w:rsidRPr="00DC5984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804693">
        <w:rPr>
          <w:rFonts w:ascii="Calibri" w:hAnsi="Calibri" w:cs="Calibri"/>
          <w:b/>
          <w:sz w:val="22"/>
          <w:szCs w:val="22"/>
        </w:rPr>
        <w:t>3</w:t>
      </w:r>
      <w:r w:rsidR="00162196" w:rsidRPr="00DC5984">
        <w:rPr>
          <w:rFonts w:ascii="Calibri" w:hAnsi="Calibri" w:cs="Calibri"/>
          <w:b/>
          <w:sz w:val="22"/>
          <w:szCs w:val="22"/>
        </w:rPr>
        <w:t>/</w:t>
      </w:r>
      <w:r w:rsidR="00DF15C2" w:rsidRPr="00DC5984">
        <w:rPr>
          <w:rFonts w:ascii="Calibri" w:hAnsi="Calibri" w:cs="Calibri"/>
          <w:b/>
          <w:sz w:val="22"/>
          <w:szCs w:val="22"/>
        </w:rPr>
        <w:t>202</w:t>
      </w:r>
      <w:r w:rsidR="00E94D37">
        <w:rPr>
          <w:rFonts w:ascii="Calibri" w:hAnsi="Calibri" w:cs="Calibri"/>
          <w:b/>
          <w:sz w:val="22"/>
          <w:szCs w:val="22"/>
        </w:rPr>
        <w:t>5</w:t>
      </w:r>
      <w:r w:rsidR="00CF1DD5" w:rsidRPr="00DC5984">
        <w:rPr>
          <w:rFonts w:ascii="Calibri" w:hAnsi="Calibri" w:cs="Calibri"/>
          <w:b/>
          <w:sz w:val="22"/>
          <w:szCs w:val="22"/>
        </w:rPr>
        <w:t>/KPO</w:t>
      </w:r>
      <w:r w:rsidR="00DF15C2" w:rsidRPr="00DC5984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 w:rsidRPr="00DC5984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35459CEF" w14:textId="1977C769" w:rsidR="00B123E8" w:rsidRPr="00DC5984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E94D37">
        <w:rPr>
          <w:rFonts w:ascii="Calibri" w:hAnsi="Calibri" w:cs="Calibri"/>
          <w:b/>
          <w:bCs/>
          <w:sz w:val="22"/>
          <w:szCs w:val="22"/>
        </w:rPr>
        <w:t xml:space="preserve">modułu kontroli wymiarowej do </w:t>
      </w:r>
      <w:r w:rsidRPr="00DC5984">
        <w:rPr>
          <w:rFonts w:ascii="Calibri" w:hAnsi="Calibri" w:cs="Calibri"/>
          <w:b/>
          <w:bCs/>
          <w:sz w:val="22"/>
          <w:szCs w:val="22"/>
        </w:rPr>
        <w:t xml:space="preserve">zautomatyzowanej linii produkcyjnej do produkcji wałków </w:t>
      </w:r>
    </w:p>
    <w:p w14:paraId="1041516E" w14:textId="77777777" w:rsidR="00F835DA" w:rsidRPr="001471A9" w:rsidRDefault="00F835DA" w:rsidP="00A330DD">
      <w:pPr>
        <w:rPr>
          <w:rFonts w:ascii="Calibri" w:hAnsi="Calibri" w:cs="Calibri"/>
          <w:i/>
          <w:sz w:val="20"/>
          <w:szCs w:val="20"/>
        </w:rPr>
      </w:pPr>
    </w:p>
    <w:p w14:paraId="34DD9DF0" w14:textId="77777777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1471A9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3500C3C6" w14:textId="77777777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7963569F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Neapco Europe Sp. z o. o.</w:t>
      </w:r>
    </w:p>
    <w:p w14:paraId="3DC2E984" w14:textId="64111A84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ul. Kaliska 72</w:t>
      </w:r>
      <w:r w:rsidR="00771BDC">
        <w:rPr>
          <w:rFonts w:cs="Calibri"/>
        </w:rPr>
        <w:t xml:space="preserve">, </w:t>
      </w:r>
      <w:r w:rsidRPr="00162196">
        <w:rPr>
          <w:rFonts w:cs="Calibri"/>
        </w:rPr>
        <w:t>46-320 Praszka</w:t>
      </w:r>
    </w:p>
    <w:p w14:paraId="798542E5" w14:textId="77777777" w:rsidR="0016793E" w:rsidRPr="001471A9" w:rsidRDefault="0016793E" w:rsidP="00FC57B8">
      <w:pPr>
        <w:rPr>
          <w:rFonts w:ascii="Calibri" w:hAnsi="Calibri" w:cs="Calibri"/>
          <w:b/>
          <w:sz w:val="20"/>
          <w:szCs w:val="20"/>
        </w:rPr>
      </w:pPr>
    </w:p>
    <w:p w14:paraId="0864322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  <w:r w:rsidRPr="001471A9">
        <w:rPr>
          <w:rFonts w:ascii="Calibri" w:hAnsi="Calibri" w:cs="Calibri"/>
          <w:b/>
          <w:sz w:val="20"/>
          <w:szCs w:val="20"/>
        </w:rPr>
        <w:t>WYKONAWCA:</w:t>
      </w:r>
    </w:p>
    <w:p w14:paraId="06E47F1A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</w:p>
    <w:p w14:paraId="06ECAAC4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Nazwa Wykonawcy:……………………………………………………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Adres siedziby:………………………………………………………………………….</w:t>
      </w:r>
    </w:p>
    <w:p w14:paraId="03756511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1471A9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……………………………………………………………………………………..</w:t>
      </w:r>
    </w:p>
    <w:p w14:paraId="5BF4431D" w14:textId="77777777" w:rsidR="004459CE" w:rsidRPr="001471A9" w:rsidRDefault="004459CE" w:rsidP="008561C4">
      <w:pPr>
        <w:rPr>
          <w:rFonts w:ascii="Calibri" w:hAnsi="Calibri" w:cs="Calibri"/>
          <w:b/>
          <w:sz w:val="20"/>
          <w:szCs w:val="20"/>
        </w:rPr>
      </w:pPr>
    </w:p>
    <w:p w14:paraId="44BF9570" w14:textId="55C43840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1471A9">
        <w:rPr>
          <w:rFonts w:ascii="Calibri" w:hAnsi="Calibri" w:cs="Calibri"/>
          <w:sz w:val="20"/>
          <w:szCs w:val="20"/>
        </w:rPr>
        <w:t>Zap</w:t>
      </w:r>
      <w:r w:rsidR="005E7C57" w:rsidRPr="001471A9">
        <w:rPr>
          <w:rFonts w:ascii="Calibri" w:hAnsi="Calibri" w:cs="Calibri"/>
          <w:sz w:val="20"/>
          <w:szCs w:val="20"/>
        </w:rPr>
        <w:t>ytanie</w:t>
      </w:r>
      <w:r w:rsidR="00B455AB" w:rsidRPr="001471A9">
        <w:rPr>
          <w:rFonts w:ascii="Calibri" w:hAnsi="Calibri" w:cs="Calibri"/>
          <w:sz w:val="20"/>
          <w:szCs w:val="20"/>
        </w:rPr>
        <w:t xml:space="preserve"> </w:t>
      </w:r>
      <w:r w:rsidR="005E7C57" w:rsidRPr="001471A9">
        <w:rPr>
          <w:rFonts w:ascii="Calibri" w:hAnsi="Calibri" w:cs="Calibri"/>
          <w:sz w:val="20"/>
          <w:szCs w:val="20"/>
        </w:rPr>
        <w:t xml:space="preserve">ofertowe </w:t>
      </w:r>
      <w:r w:rsidRPr="007B749B">
        <w:rPr>
          <w:rFonts w:ascii="Calibri" w:hAnsi="Calibri" w:cs="Calibri"/>
          <w:sz w:val="20"/>
          <w:szCs w:val="20"/>
        </w:rPr>
        <w:t xml:space="preserve">nr </w:t>
      </w:r>
      <w:r w:rsidR="00804693">
        <w:rPr>
          <w:rFonts w:ascii="Calibri" w:hAnsi="Calibri" w:cs="Calibri"/>
          <w:b/>
          <w:sz w:val="22"/>
          <w:szCs w:val="22"/>
        </w:rPr>
        <w:t>3</w:t>
      </w:r>
      <w:r w:rsidR="00CF1DD5" w:rsidRPr="007B749B">
        <w:rPr>
          <w:rFonts w:ascii="Calibri" w:hAnsi="Calibri" w:cs="Calibri"/>
          <w:b/>
          <w:sz w:val="22"/>
          <w:szCs w:val="22"/>
        </w:rPr>
        <w:t>/202</w:t>
      </w:r>
      <w:r w:rsidR="007B79C8" w:rsidRPr="007B749B">
        <w:rPr>
          <w:rFonts w:ascii="Calibri" w:hAnsi="Calibri" w:cs="Calibri"/>
          <w:b/>
          <w:sz w:val="22"/>
          <w:szCs w:val="22"/>
        </w:rPr>
        <w:t>5</w:t>
      </w:r>
      <w:r w:rsidR="00CF1DD5" w:rsidRPr="007B749B">
        <w:rPr>
          <w:rFonts w:ascii="Calibri" w:hAnsi="Calibri" w:cs="Calibri"/>
          <w:b/>
          <w:sz w:val="22"/>
          <w:szCs w:val="22"/>
        </w:rPr>
        <w:t xml:space="preserve">/KPO </w:t>
      </w:r>
      <w:r w:rsidRPr="007B749B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p w14:paraId="04D4C4BB" w14:textId="77777777" w:rsidR="009B17E7" w:rsidRPr="001471A9" w:rsidRDefault="009B17E7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718BE1A5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77777777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  <w:p w14:paraId="01D9667E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14:paraId="0C3DADE4" w14:textId="14A701CD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E94D37" w:rsidRPr="001471A9" w14:paraId="4F6BE9D4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37BCA230" w14:textId="62B46D48" w:rsidR="00E94D37" w:rsidRPr="00683CFE" w:rsidRDefault="00E94D37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</w:t>
            </w:r>
          </w:p>
        </w:tc>
        <w:tc>
          <w:tcPr>
            <w:tcW w:w="7689" w:type="dxa"/>
            <w:shd w:val="clear" w:color="auto" w:fill="auto"/>
          </w:tcPr>
          <w:p w14:paraId="3EA3EB31" w14:textId="77777777" w:rsidR="00E94D37" w:rsidRPr="00683CFE" w:rsidRDefault="00E94D37" w:rsidP="00E94D37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5AA6E354" w14:textId="7609E636" w:rsidR="00E94D37" w:rsidRPr="00CD11FB" w:rsidRDefault="00E94D37" w:rsidP="00CD11FB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</w:tc>
      </w:tr>
    </w:tbl>
    <w:p w14:paraId="2B8ECD98" w14:textId="77777777" w:rsidR="006D7F27" w:rsidRPr="001471A9" w:rsidRDefault="006D7F27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1EDE80F8" w14:textId="6F515094" w:rsidR="00B123E8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Wykaz producentów poszczególnych elementów/systemów</w:t>
      </w:r>
      <w:r w:rsidR="00DC5984">
        <w:rPr>
          <w:rFonts w:cs="Calibri"/>
          <w:sz w:val="20"/>
          <w:szCs w:val="20"/>
        </w:rPr>
        <w:t>/układów</w:t>
      </w:r>
      <w:r>
        <w:rPr>
          <w:rFonts w:cs="Calibri"/>
          <w:sz w:val="20"/>
          <w:szCs w:val="20"/>
        </w:rPr>
        <w:t xml:space="preserve"> wchodzących w skład </w:t>
      </w:r>
      <w:r w:rsidR="00DC5984">
        <w:rPr>
          <w:rFonts w:cs="Calibri"/>
          <w:sz w:val="20"/>
          <w:szCs w:val="20"/>
        </w:rPr>
        <w:t>oferowanego przedmiotu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4379"/>
        <w:gridCol w:w="4925"/>
      </w:tblGrid>
      <w:tr w:rsidR="00B123E8" w14:paraId="40E66823" w14:textId="77777777" w:rsidTr="00B123E8">
        <w:tc>
          <w:tcPr>
            <w:tcW w:w="279" w:type="dxa"/>
          </w:tcPr>
          <w:p w14:paraId="1DDEC780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983A04" w14:textId="514E1887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systemów/elementów</w:t>
            </w:r>
          </w:p>
        </w:tc>
        <w:tc>
          <w:tcPr>
            <w:tcW w:w="4949" w:type="dxa"/>
          </w:tcPr>
          <w:p w14:paraId="18F66DFE" w14:textId="686A032C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producentów</w:t>
            </w:r>
          </w:p>
        </w:tc>
      </w:tr>
      <w:tr w:rsidR="00B123E8" w14:paraId="33372789" w14:textId="77777777" w:rsidTr="00B123E8">
        <w:tc>
          <w:tcPr>
            <w:tcW w:w="279" w:type="dxa"/>
          </w:tcPr>
          <w:p w14:paraId="6235EFC3" w14:textId="3958EFF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4A3BFF01" w14:textId="20FC0CAB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Układ pneumatyki (jeśli dotyczy)</w:t>
            </w:r>
          </w:p>
        </w:tc>
        <w:tc>
          <w:tcPr>
            <w:tcW w:w="4949" w:type="dxa"/>
          </w:tcPr>
          <w:p w14:paraId="7AB2AA2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661DABA" w14:textId="77777777" w:rsidTr="00B123E8">
        <w:tc>
          <w:tcPr>
            <w:tcW w:w="279" w:type="dxa"/>
          </w:tcPr>
          <w:p w14:paraId="65F48C9B" w14:textId="23FA928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71C30E57" w14:textId="007EBB7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Panele operatorskie (jeśli dotyczy)</w:t>
            </w:r>
          </w:p>
        </w:tc>
        <w:tc>
          <w:tcPr>
            <w:tcW w:w="4949" w:type="dxa"/>
          </w:tcPr>
          <w:p w14:paraId="630A1F5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F04B1B8" w14:textId="77777777" w:rsidTr="00B123E8">
        <w:tc>
          <w:tcPr>
            <w:tcW w:w="279" w:type="dxa"/>
          </w:tcPr>
          <w:p w14:paraId="4310BDEE" w14:textId="5ED3F692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74531B50" w14:textId="0C09B61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Systemy wizualizacji (jeśli dotyczy)</w:t>
            </w:r>
          </w:p>
        </w:tc>
        <w:tc>
          <w:tcPr>
            <w:tcW w:w="4949" w:type="dxa"/>
          </w:tcPr>
          <w:p w14:paraId="334BD3A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81F4217" w14:textId="77777777" w:rsidTr="00B123E8">
        <w:tc>
          <w:tcPr>
            <w:tcW w:w="279" w:type="dxa"/>
          </w:tcPr>
          <w:p w14:paraId="7222D52E" w14:textId="04A71B5B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3D5930EF" w14:textId="1A02B61E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CNC (jeśli dotyczy)</w:t>
            </w:r>
          </w:p>
        </w:tc>
        <w:tc>
          <w:tcPr>
            <w:tcW w:w="4949" w:type="dxa"/>
          </w:tcPr>
          <w:p w14:paraId="21B717F8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69F13C2" w14:textId="77777777" w:rsidTr="00B123E8">
        <w:tc>
          <w:tcPr>
            <w:tcW w:w="279" w:type="dxa"/>
          </w:tcPr>
          <w:p w14:paraId="32371A4A" w14:textId="19D11D25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06F849A0" w14:textId="05AC208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Sterowania PLC (jeśli dotyczy)</w:t>
            </w:r>
          </w:p>
        </w:tc>
        <w:tc>
          <w:tcPr>
            <w:tcW w:w="4949" w:type="dxa"/>
          </w:tcPr>
          <w:p w14:paraId="7E2D3033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56D928F9" w14:textId="77777777" w:rsidTr="00B123E8">
        <w:tc>
          <w:tcPr>
            <w:tcW w:w="279" w:type="dxa"/>
          </w:tcPr>
          <w:p w14:paraId="3FC5BD70" w14:textId="0657D8EE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</w:tcPr>
          <w:p w14:paraId="200141DD" w14:textId="2724088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serwo napędów (jeśli dotyczy)</w:t>
            </w:r>
          </w:p>
        </w:tc>
        <w:tc>
          <w:tcPr>
            <w:tcW w:w="4949" w:type="dxa"/>
          </w:tcPr>
          <w:p w14:paraId="6B487C65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4FF4482" w14:textId="77777777" w:rsidTr="00B123E8">
        <w:tc>
          <w:tcPr>
            <w:tcW w:w="279" w:type="dxa"/>
          </w:tcPr>
          <w:p w14:paraId="6405C314" w14:textId="7329D6AF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4C19C250" w14:textId="6433FC0A" w:rsidR="00B123E8" w:rsidRDefault="00B123E8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Silniki (jeśli dotyczy)</w:t>
            </w:r>
          </w:p>
        </w:tc>
        <w:tc>
          <w:tcPr>
            <w:tcW w:w="4949" w:type="dxa"/>
          </w:tcPr>
          <w:p w14:paraId="13404E0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699CF9F5" w14:textId="77777777" w:rsidTr="00B123E8">
        <w:tc>
          <w:tcPr>
            <w:tcW w:w="279" w:type="dxa"/>
          </w:tcPr>
          <w:p w14:paraId="7572AF0F" w14:textId="271DE891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14:paraId="55947751" w14:textId="77777777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Wyposażenie elektryczne: (jeśli dotyczy)</w:t>
            </w:r>
          </w:p>
          <w:p w14:paraId="4BB2D1E7" w14:textId="2A107CE7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styczniki (jeśli dotyczy)</w:t>
            </w:r>
          </w:p>
        </w:tc>
        <w:tc>
          <w:tcPr>
            <w:tcW w:w="4949" w:type="dxa"/>
          </w:tcPr>
          <w:p w14:paraId="262B63B6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40029177" w14:textId="77777777" w:rsidTr="00B123E8">
        <w:tc>
          <w:tcPr>
            <w:tcW w:w="279" w:type="dxa"/>
          </w:tcPr>
          <w:p w14:paraId="59CB0BFD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97DCE6" w14:textId="552EFAE1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zasilacze prostownikowe (jeśli dotyczy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949" w:type="dxa"/>
          </w:tcPr>
          <w:p w14:paraId="2602444A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DC02E59" w14:textId="77777777" w:rsidTr="00B123E8">
        <w:tc>
          <w:tcPr>
            <w:tcW w:w="279" w:type="dxa"/>
          </w:tcPr>
          <w:p w14:paraId="16EB02E7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DB2551" w14:textId="4815098F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czujniki indukcyjne (jeśli dotyczy)</w:t>
            </w:r>
          </w:p>
        </w:tc>
        <w:tc>
          <w:tcPr>
            <w:tcW w:w="4949" w:type="dxa"/>
          </w:tcPr>
          <w:p w14:paraId="0233869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E73A67A" w14:textId="77777777" w:rsidTr="00B123E8">
        <w:tc>
          <w:tcPr>
            <w:tcW w:w="279" w:type="dxa"/>
          </w:tcPr>
          <w:p w14:paraId="70D41FB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D2CDE9" w14:textId="3C22E840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czujniki optyczne (jeśli dotyczy)</w:t>
            </w:r>
          </w:p>
        </w:tc>
        <w:tc>
          <w:tcPr>
            <w:tcW w:w="4949" w:type="dxa"/>
          </w:tcPr>
          <w:p w14:paraId="7632304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A51D636" w14:textId="77777777" w:rsidTr="00B123E8">
        <w:tc>
          <w:tcPr>
            <w:tcW w:w="279" w:type="dxa"/>
          </w:tcPr>
          <w:p w14:paraId="23DEFB91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65AD1D" w14:textId="4DD07CD4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system wizyjny (jeśli dotyczy)</w:t>
            </w:r>
          </w:p>
        </w:tc>
        <w:tc>
          <w:tcPr>
            <w:tcW w:w="4949" w:type="dxa"/>
          </w:tcPr>
          <w:p w14:paraId="23AEF74C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C754915" w14:textId="77777777" w:rsidTr="00B123E8">
        <w:tc>
          <w:tcPr>
            <w:tcW w:w="279" w:type="dxa"/>
          </w:tcPr>
          <w:p w14:paraId="42F5FD6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207C770" w14:textId="5FED6B9A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łączniki krańcowe (jeśli dotyczy)</w:t>
            </w:r>
          </w:p>
        </w:tc>
        <w:tc>
          <w:tcPr>
            <w:tcW w:w="4949" w:type="dxa"/>
          </w:tcPr>
          <w:p w14:paraId="2F7AFE29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2634B9B4" w14:textId="77777777" w:rsidTr="00B123E8">
        <w:tc>
          <w:tcPr>
            <w:tcW w:w="279" w:type="dxa"/>
          </w:tcPr>
          <w:p w14:paraId="617ADFEE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ED9B9B" w14:textId="11338D0F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kable połączeniowe czujników (indukcyjnych i optycznych) z dwoma LED-ami, jedna dla sygnalizacji zasilania, druga dla pokazywania stanu sygnału (jeśli dotyczy)</w:t>
            </w:r>
          </w:p>
        </w:tc>
        <w:tc>
          <w:tcPr>
            <w:tcW w:w="4949" w:type="dxa"/>
          </w:tcPr>
          <w:p w14:paraId="53776399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4C2B921C" w14:textId="77777777" w:rsidTr="00B123E8">
        <w:tc>
          <w:tcPr>
            <w:tcW w:w="279" w:type="dxa"/>
          </w:tcPr>
          <w:p w14:paraId="0BEC38A0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4517E3" w14:textId="16981A41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zamki szaf sterowniczych- „kwadrat 8mm” (jeśli dotyczy)</w:t>
            </w:r>
          </w:p>
        </w:tc>
        <w:tc>
          <w:tcPr>
            <w:tcW w:w="4949" w:type="dxa"/>
          </w:tcPr>
          <w:p w14:paraId="75B2170F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6C195DF" w14:textId="77777777" w:rsidR="00B123E8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207204F8" w14:textId="1BD51765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4C4ABD">
        <w:rPr>
          <w:rFonts w:cs="Calibri"/>
          <w:sz w:val="20"/>
          <w:szCs w:val="20"/>
        </w:rPr>
        <w:t>9</w:t>
      </w:r>
      <w:r w:rsidRPr="00CF1DD5">
        <w:rPr>
          <w:rFonts w:cs="Calibri"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1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1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1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4C482D07" w14:textId="77777777" w:rsidR="00ED1400" w:rsidRDefault="00ED1400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7F43CFD" w14:textId="77777777" w:rsid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upoważnionej/ych do składania oświadczeń woli w imieniu Wykonawcy</w:t>
      </w: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097ED3E0" w14:textId="77777777" w:rsidR="00E8641D" w:rsidRPr="00683CFE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83CFE">
        <w:rPr>
          <w:rFonts w:ascii="Calibri" w:hAnsi="Calibri" w:cs="Calibri"/>
          <w:b/>
          <w:bCs/>
          <w:color w:val="000000"/>
          <w:sz w:val="22"/>
          <w:szCs w:val="22"/>
        </w:rPr>
        <w:t>OŚWIADCZENIA O SPEŁNIANIU WARUNKÓW UDZIAŁU W POSTĘPOWANIU</w:t>
      </w:r>
    </w:p>
    <w:p w14:paraId="619300E8" w14:textId="77777777" w:rsidR="00D07E33" w:rsidRPr="00683CFE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FB834E0" w14:textId="46CF21B6" w:rsidR="001509E9" w:rsidRPr="00771BDC" w:rsidRDefault="001509E9" w:rsidP="00771B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 xml:space="preserve">W związku z udziałem w postępowaniu 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804693">
        <w:rPr>
          <w:rFonts w:ascii="Calibri" w:hAnsi="Calibri" w:cs="Calibri"/>
          <w:b/>
          <w:bCs/>
          <w:sz w:val="22"/>
          <w:szCs w:val="22"/>
        </w:rPr>
        <w:t>3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E94D37">
        <w:rPr>
          <w:rFonts w:ascii="Calibri" w:hAnsi="Calibri" w:cs="Calibri"/>
          <w:b/>
          <w:bCs/>
          <w:sz w:val="22"/>
          <w:szCs w:val="22"/>
        </w:rPr>
        <w:t>5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 xml:space="preserve">/KPO </w:t>
      </w:r>
      <w:r w:rsidR="00DF15C2" w:rsidRPr="00771BDC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E94D37">
        <w:rPr>
          <w:rFonts w:ascii="Calibri" w:hAnsi="Calibri" w:cs="Calibri"/>
          <w:b/>
          <w:bCs/>
          <w:sz w:val="22"/>
          <w:szCs w:val="22"/>
        </w:rPr>
        <w:t xml:space="preserve">modułu kontroli wymiarowej do 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zautomatyzowanej linii produkcyjnej do produkcji wałków</w:t>
      </w:r>
      <w:r w:rsidR="00DF15C2" w:rsidRPr="00771BDC">
        <w:rPr>
          <w:rFonts w:ascii="Calibri" w:hAnsi="Calibri" w:cs="Calibri"/>
          <w:b/>
          <w:bCs/>
          <w:sz w:val="22"/>
          <w:szCs w:val="22"/>
        </w:rPr>
        <w:t>”</w:t>
      </w:r>
      <w:r w:rsidR="00DF15C2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E64466">
        <w:rPr>
          <w:rFonts w:ascii="Calibri" w:hAnsi="Calibri" w:cs="Calibri"/>
          <w:sz w:val="22"/>
          <w:szCs w:val="22"/>
        </w:rPr>
        <w:t>oświadczam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Pr="00E64466">
        <w:rPr>
          <w:rFonts w:ascii="Calibri" w:hAnsi="Calibri" w:cs="Calibri"/>
          <w:sz w:val="22"/>
          <w:szCs w:val="22"/>
        </w:rPr>
        <w:t>, iż podmiot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7B83297" w14:textId="77777777" w:rsidR="00632437" w:rsidRPr="00ED1400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  <w:r w:rsidR="00632437"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34DE3BC7" w14:textId="77777777" w:rsidR="00623EF6" w:rsidRDefault="00623EF6" w:rsidP="00632437">
      <w:pPr>
        <w:tabs>
          <w:tab w:val="center" w:pos="7088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4CA8149D" w14:textId="77777777" w:rsidR="00D07E33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3D13F25A" w14:textId="77777777" w:rsidR="00325CB9" w:rsidRDefault="00325CB9" w:rsidP="00771BDC">
      <w:pPr>
        <w:tabs>
          <w:tab w:val="center" w:pos="7088"/>
          <w:tab w:val="center" w:pos="7797"/>
        </w:tabs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77777777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CF1DD5">
        <w:rPr>
          <w:rFonts w:ascii="Calibri" w:hAnsi="Calibri" w:cs="Calibri"/>
          <w:b/>
          <w:bCs/>
          <w:iCs/>
          <w:sz w:val="22"/>
          <w:szCs w:val="22"/>
        </w:rPr>
        <w:t>KADROWEGO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067DED1A" w14:textId="12455EB2" w:rsidR="00D07E33" w:rsidRPr="00325CB9" w:rsidRDefault="00D07E33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04693">
        <w:rPr>
          <w:rFonts w:ascii="Calibri" w:hAnsi="Calibri" w:cs="Calibri"/>
          <w:b/>
          <w:bCs/>
          <w:sz w:val="22"/>
          <w:szCs w:val="22"/>
        </w:rPr>
        <w:t>3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E94D37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/KPO pn. „Zakup </w:t>
      </w:r>
      <w:r w:rsidR="00E94D37">
        <w:rPr>
          <w:rFonts w:ascii="Calibri" w:hAnsi="Calibri" w:cs="Calibri"/>
          <w:b/>
          <w:bCs/>
          <w:sz w:val="22"/>
          <w:szCs w:val="22"/>
        </w:rPr>
        <w:t xml:space="preserve">modułu kontroli wymiarowej do 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zautomatyzowanej linii produkcyjnej do produkcji wałków”</w:t>
      </w:r>
      <w:r w:rsidRPr="00EA621C">
        <w:rPr>
          <w:rFonts w:ascii="Calibri" w:hAnsi="Calibri" w:cs="Calibri"/>
          <w:b/>
          <w:bCs/>
          <w:sz w:val="22"/>
          <w:szCs w:val="22"/>
        </w:rPr>
        <w:t>,</w:t>
      </w:r>
      <w:r w:rsidRPr="00325C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25CB9">
        <w:rPr>
          <w:rFonts w:ascii="Calibri" w:hAnsi="Calibri" w:cs="Calibri"/>
          <w:color w:val="000000"/>
          <w:sz w:val="22"/>
          <w:szCs w:val="22"/>
        </w:rPr>
        <w:t>o</w:t>
      </w:r>
      <w:r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…………………………………………….(nazwa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CF1DD5">
        <w:rPr>
          <w:rFonts w:ascii="Calibri" w:hAnsi="Calibri" w:cs="Calibri"/>
          <w:sz w:val="22"/>
          <w:szCs w:val="22"/>
        </w:rPr>
        <w:t>kadrowy</w:t>
      </w:r>
      <w:r w:rsidR="00172FF7" w:rsidRPr="00325CB9">
        <w:rPr>
          <w:rFonts w:ascii="Calibri" w:hAnsi="Calibri" w:cs="Calibri"/>
          <w:sz w:val="22"/>
          <w:szCs w:val="22"/>
        </w:rPr>
        <w:t xml:space="preserve"> 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F35F1" w14:textId="77777777" w:rsidR="00632437" w:rsidRPr="00ED1400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………………………………………………………………………………….………………………………………….</w:t>
      </w:r>
    </w:p>
    <w:p w14:paraId="6D3529B4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2B8DBF59" w14:textId="77777777" w:rsidR="00172FF7" w:rsidRDefault="00172FF7" w:rsidP="00632437">
      <w:pPr>
        <w:tabs>
          <w:tab w:val="center" w:pos="7088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1A5F83F3" w14:textId="1B5A8808" w:rsidR="001509E9" w:rsidRPr="001471A9" w:rsidRDefault="001509E9" w:rsidP="00623EF6">
      <w:pPr>
        <w:tabs>
          <w:tab w:val="center" w:pos="7088"/>
        </w:tabs>
        <w:jc w:val="both"/>
        <w:rPr>
          <w:rFonts w:ascii="Calibri" w:hAnsi="Calibri" w:cs="Calibri"/>
          <w:sz w:val="20"/>
          <w:szCs w:val="20"/>
        </w:rPr>
      </w:pPr>
    </w:p>
    <w:sectPr w:rsidR="001509E9" w:rsidRPr="001471A9" w:rsidSect="00214501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130C" w14:textId="77777777" w:rsidR="001328A7" w:rsidRDefault="001328A7" w:rsidP="00A47F73">
      <w:r>
        <w:separator/>
      </w:r>
    </w:p>
  </w:endnote>
  <w:endnote w:type="continuationSeparator" w:id="0">
    <w:p w14:paraId="5B3687D4" w14:textId="77777777" w:rsidR="001328A7" w:rsidRDefault="001328A7" w:rsidP="00A4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4F69" w14:textId="77777777" w:rsidR="001328A7" w:rsidRDefault="001328A7" w:rsidP="00A47F73">
      <w:r>
        <w:separator/>
      </w:r>
    </w:p>
  </w:footnote>
  <w:footnote w:type="continuationSeparator" w:id="0">
    <w:p w14:paraId="4FFE20B6" w14:textId="77777777" w:rsidR="001328A7" w:rsidRDefault="001328A7" w:rsidP="00A47F73">
      <w:r>
        <w:continuationSeparator/>
      </w:r>
    </w:p>
  </w:footnote>
  <w:footnote w:id="1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316B4"/>
    <w:multiLevelType w:val="multilevel"/>
    <w:tmpl w:val="757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6"/>
  </w:num>
  <w:num w:numId="3" w16cid:durableId="526020913">
    <w:abstractNumId w:val="3"/>
  </w:num>
  <w:num w:numId="4" w16cid:durableId="708068664">
    <w:abstractNumId w:val="4"/>
  </w:num>
  <w:num w:numId="5" w16cid:durableId="792870330">
    <w:abstractNumId w:val="7"/>
  </w:num>
  <w:num w:numId="6" w16cid:durableId="1519586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 w:numId="9" w16cid:durableId="50563006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59E3"/>
    <w:rsid w:val="0001686E"/>
    <w:rsid w:val="00027EF2"/>
    <w:rsid w:val="00035C20"/>
    <w:rsid w:val="000463F1"/>
    <w:rsid w:val="0004659D"/>
    <w:rsid w:val="0005413C"/>
    <w:rsid w:val="00055228"/>
    <w:rsid w:val="000614A0"/>
    <w:rsid w:val="00066049"/>
    <w:rsid w:val="00070B5F"/>
    <w:rsid w:val="00076A9F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D02B6"/>
    <w:rsid w:val="000D0EDB"/>
    <w:rsid w:val="000D6947"/>
    <w:rsid w:val="000E5D6B"/>
    <w:rsid w:val="000E69DA"/>
    <w:rsid w:val="000F5E0D"/>
    <w:rsid w:val="000F5EF4"/>
    <w:rsid w:val="0010180F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28A7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90B56"/>
    <w:rsid w:val="001927AD"/>
    <w:rsid w:val="00197AE8"/>
    <w:rsid w:val="001A3A5C"/>
    <w:rsid w:val="001A6BF9"/>
    <w:rsid w:val="001C0242"/>
    <w:rsid w:val="001C18C8"/>
    <w:rsid w:val="001C37BB"/>
    <w:rsid w:val="001C50B3"/>
    <w:rsid w:val="001C6924"/>
    <w:rsid w:val="001D0A25"/>
    <w:rsid w:val="001D3F88"/>
    <w:rsid w:val="001D6545"/>
    <w:rsid w:val="001E2CCA"/>
    <w:rsid w:val="001E7441"/>
    <w:rsid w:val="001F1669"/>
    <w:rsid w:val="001F7676"/>
    <w:rsid w:val="002008CE"/>
    <w:rsid w:val="00200C47"/>
    <w:rsid w:val="002021F6"/>
    <w:rsid w:val="00205532"/>
    <w:rsid w:val="002068FF"/>
    <w:rsid w:val="0021237D"/>
    <w:rsid w:val="00213E9F"/>
    <w:rsid w:val="00214501"/>
    <w:rsid w:val="00225A3C"/>
    <w:rsid w:val="00252D45"/>
    <w:rsid w:val="00253C8B"/>
    <w:rsid w:val="002544D4"/>
    <w:rsid w:val="00256DF7"/>
    <w:rsid w:val="002769AD"/>
    <w:rsid w:val="0028208C"/>
    <w:rsid w:val="00290DA8"/>
    <w:rsid w:val="00294927"/>
    <w:rsid w:val="002A2FB1"/>
    <w:rsid w:val="002A3D65"/>
    <w:rsid w:val="002A69C9"/>
    <w:rsid w:val="002A6D68"/>
    <w:rsid w:val="002B137F"/>
    <w:rsid w:val="002B19AB"/>
    <w:rsid w:val="002B6CF3"/>
    <w:rsid w:val="002C0F58"/>
    <w:rsid w:val="002C1BBE"/>
    <w:rsid w:val="002C47CF"/>
    <w:rsid w:val="002D170E"/>
    <w:rsid w:val="002D323B"/>
    <w:rsid w:val="002E208D"/>
    <w:rsid w:val="00302E42"/>
    <w:rsid w:val="0031171F"/>
    <w:rsid w:val="0031710E"/>
    <w:rsid w:val="00321AF5"/>
    <w:rsid w:val="00323250"/>
    <w:rsid w:val="0032514D"/>
    <w:rsid w:val="00325CB9"/>
    <w:rsid w:val="00333C48"/>
    <w:rsid w:val="003342C9"/>
    <w:rsid w:val="00350A61"/>
    <w:rsid w:val="0035488F"/>
    <w:rsid w:val="003579A1"/>
    <w:rsid w:val="00371881"/>
    <w:rsid w:val="0037729C"/>
    <w:rsid w:val="003822AB"/>
    <w:rsid w:val="003947DE"/>
    <w:rsid w:val="003B45BE"/>
    <w:rsid w:val="003B7824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115AB"/>
    <w:rsid w:val="00415111"/>
    <w:rsid w:val="00416AE2"/>
    <w:rsid w:val="00422349"/>
    <w:rsid w:val="00424D2E"/>
    <w:rsid w:val="004267C4"/>
    <w:rsid w:val="004310A2"/>
    <w:rsid w:val="004323F6"/>
    <w:rsid w:val="00432C77"/>
    <w:rsid w:val="004400EF"/>
    <w:rsid w:val="00440809"/>
    <w:rsid w:val="004428E6"/>
    <w:rsid w:val="00444DF6"/>
    <w:rsid w:val="00445425"/>
    <w:rsid w:val="004459CE"/>
    <w:rsid w:val="00446E37"/>
    <w:rsid w:val="00452CCD"/>
    <w:rsid w:val="00456A06"/>
    <w:rsid w:val="00457A08"/>
    <w:rsid w:val="00463288"/>
    <w:rsid w:val="004777D5"/>
    <w:rsid w:val="00477CDD"/>
    <w:rsid w:val="0049018F"/>
    <w:rsid w:val="004921EC"/>
    <w:rsid w:val="0049601C"/>
    <w:rsid w:val="004A07B8"/>
    <w:rsid w:val="004A1085"/>
    <w:rsid w:val="004B0F45"/>
    <w:rsid w:val="004C43FC"/>
    <w:rsid w:val="004C4ABD"/>
    <w:rsid w:val="004C4F1A"/>
    <w:rsid w:val="004C64D0"/>
    <w:rsid w:val="004D14F0"/>
    <w:rsid w:val="004E2940"/>
    <w:rsid w:val="004E2D79"/>
    <w:rsid w:val="005023FA"/>
    <w:rsid w:val="0052600C"/>
    <w:rsid w:val="00533B8B"/>
    <w:rsid w:val="00536248"/>
    <w:rsid w:val="00540CA6"/>
    <w:rsid w:val="005410BB"/>
    <w:rsid w:val="0054796D"/>
    <w:rsid w:val="00573504"/>
    <w:rsid w:val="00575276"/>
    <w:rsid w:val="00583DD1"/>
    <w:rsid w:val="005859E9"/>
    <w:rsid w:val="00591482"/>
    <w:rsid w:val="005A1A7D"/>
    <w:rsid w:val="005B4F65"/>
    <w:rsid w:val="005C6F20"/>
    <w:rsid w:val="005D1EE4"/>
    <w:rsid w:val="005D5B62"/>
    <w:rsid w:val="005E593C"/>
    <w:rsid w:val="005E7C57"/>
    <w:rsid w:val="005F41E3"/>
    <w:rsid w:val="005F7E9B"/>
    <w:rsid w:val="00600716"/>
    <w:rsid w:val="00600C6C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218C"/>
    <w:rsid w:val="00663D04"/>
    <w:rsid w:val="00666EC0"/>
    <w:rsid w:val="006742A2"/>
    <w:rsid w:val="00683CFE"/>
    <w:rsid w:val="0068497C"/>
    <w:rsid w:val="006850F6"/>
    <w:rsid w:val="00687CBE"/>
    <w:rsid w:val="0069037D"/>
    <w:rsid w:val="00692EC0"/>
    <w:rsid w:val="0069778C"/>
    <w:rsid w:val="006A25E3"/>
    <w:rsid w:val="006A6605"/>
    <w:rsid w:val="006A79E3"/>
    <w:rsid w:val="006B053A"/>
    <w:rsid w:val="006B2127"/>
    <w:rsid w:val="006B5500"/>
    <w:rsid w:val="006C3730"/>
    <w:rsid w:val="006C6DB0"/>
    <w:rsid w:val="006C73A9"/>
    <w:rsid w:val="006D224E"/>
    <w:rsid w:val="006D7F27"/>
    <w:rsid w:val="006E18B0"/>
    <w:rsid w:val="006F4864"/>
    <w:rsid w:val="006F4E93"/>
    <w:rsid w:val="006F6BA0"/>
    <w:rsid w:val="00712866"/>
    <w:rsid w:val="00721520"/>
    <w:rsid w:val="00723BE9"/>
    <w:rsid w:val="00733B13"/>
    <w:rsid w:val="0074084D"/>
    <w:rsid w:val="00745294"/>
    <w:rsid w:val="00771BDC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B749B"/>
    <w:rsid w:val="007B79C8"/>
    <w:rsid w:val="007C0928"/>
    <w:rsid w:val="007D0F2F"/>
    <w:rsid w:val="007D331A"/>
    <w:rsid w:val="007F161A"/>
    <w:rsid w:val="007F2AAD"/>
    <w:rsid w:val="007F33BD"/>
    <w:rsid w:val="00800F90"/>
    <w:rsid w:val="00802F2C"/>
    <w:rsid w:val="00804693"/>
    <w:rsid w:val="008126C4"/>
    <w:rsid w:val="0081603D"/>
    <w:rsid w:val="00817282"/>
    <w:rsid w:val="00817A6B"/>
    <w:rsid w:val="008274CC"/>
    <w:rsid w:val="00836B13"/>
    <w:rsid w:val="00846BCE"/>
    <w:rsid w:val="00853136"/>
    <w:rsid w:val="008561C4"/>
    <w:rsid w:val="00860A48"/>
    <w:rsid w:val="00862250"/>
    <w:rsid w:val="008629B5"/>
    <w:rsid w:val="00877E12"/>
    <w:rsid w:val="00882B0E"/>
    <w:rsid w:val="008836EF"/>
    <w:rsid w:val="008861F5"/>
    <w:rsid w:val="008A0E35"/>
    <w:rsid w:val="008C0046"/>
    <w:rsid w:val="008C53E3"/>
    <w:rsid w:val="008E6525"/>
    <w:rsid w:val="009004BF"/>
    <w:rsid w:val="00900C6F"/>
    <w:rsid w:val="009033A2"/>
    <w:rsid w:val="00913802"/>
    <w:rsid w:val="00917DE1"/>
    <w:rsid w:val="009226EC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4653"/>
    <w:rsid w:val="00964EA5"/>
    <w:rsid w:val="00977B08"/>
    <w:rsid w:val="009823D5"/>
    <w:rsid w:val="00982911"/>
    <w:rsid w:val="009904E5"/>
    <w:rsid w:val="0099067D"/>
    <w:rsid w:val="009926B5"/>
    <w:rsid w:val="009A0834"/>
    <w:rsid w:val="009B17E7"/>
    <w:rsid w:val="009B4FB0"/>
    <w:rsid w:val="009C54F5"/>
    <w:rsid w:val="009C68C7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6518C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7671"/>
    <w:rsid w:val="00AA7C72"/>
    <w:rsid w:val="00AC1973"/>
    <w:rsid w:val="00AC4BC9"/>
    <w:rsid w:val="00AD0328"/>
    <w:rsid w:val="00AD5D2F"/>
    <w:rsid w:val="00AE43DE"/>
    <w:rsid w:val="00AF088C"/>
    <w:rsid w:val="00AF1CCA"/>
    <w:rsid w:val="00B047C1"/>
    <w:rsid w:val="00B123E8"/>
    <w:rsid w:val="00B12792"/>
    <w:rsid w:val="00B12E38"/>
    <w:rsid w:val="00B20F49"/>
    <w:rsid w:val="00B22C06"/>
    <w:rsid w:val="00B272CE"/>
    <w:rsid w:val="00B356FC"/>
    <w:rsid w:val="00B43EAE"/>
    <w:rsid w:val="00B455AB"/>
    <w:rsid w:val="00B54DAF"/>
    <w:rsid w:val="00B5702E"/>
    <w:rsid w:val="00B64733"/>
    <w:rsid w:val="00B64EAF"/>
    <w:rsid w:val="00B66550"/>
    <w:rsid w:val="00B71353"/>
    <w:rsid w:val="00B73D8B"/>
    <w:rsid w:val="00B976B6"/>
    <w:rsid w:val="00BB4A1D"/>
    <w:rsid w:val="00BB533B"/>
    <w:rsid w:val="00BC6C2A"/>
    <w:rsid w:val="00BD2F67"/>
    <w:rsid w:val="00BD3D47"/>
    <w:rsid w:val="00BE1922"/>
    <w:rsid w:val="00BE77AD"/>
    <w:rsid w:val="00BE7A6F"/>
    <w:rsid w:val="00BF2AB9"/>
    <w:rsid w:val="00C027F8"/>
    <w:rsid w:val="00C034D9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4380"/>
    <w:rsid w:val="00CC5511"/>
    <w:rsid w:val="00CC6437"/>
    <w:rsid w:val="00CD11FB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244F3"/>
    <w:rsid w:val="00D403D6"/>
    <w:rsid w:val="00D41120"/>
    <w:rsid w:val="00D434DD"/>
    <w:rsid w:val="00D438A1"/>
    <w:rsid w:val="00D45140"/>
    <w:rsid w:val="00D4796E"/>
    <w:rsid w:val="00D60285"/>
    <w:rsid w:val="00D62278"/>
    <w:rsid w:val="00D658C4"/>
    <w:rsid w:val="00D70BFC"/>
    <w:rsid w:val="00D70E5E"/>
    <w:rsid w:val="00D71F8B"/>
    <w:rsid w:val="00D724FE"/>
    <w:rsid w:val="00D777B7"/>
    <w:rsid w:val="00DA05F9"/>
    <w:rsid w:val="00DA6101"/>
    <w:rsid w:val="00DA79C1"/>
    <w:rsid w:val="00DB0DC7"/>
    <w:rsid w:val="00DB3FF9"/>
    <w:rsid w:val="00DB6C1E"/>
    <w:rsid w:val="00DC4A4A"/>
    <w:rsid w:val="00DC50BC"/>
    <w:rsid w:val="00DC5984"/>
    <w:rsid w:val="00DD447F"/>
    <w:rsid w:val="00DD5305"/>
    <w:rsid w:val="00DE080D"/>
    <w:rsid w:val="00DE0F67"/>
    <w:rsid w:val="00DE10D4"/>
    <w:rsid w:val="00DF0B41"/>
    <w:rsid w:val="00DF15C2"/>
    <w:rsid w:val="00DF3555"/>
    <w:rsid w:val="00DF4FB0"/>
    <w:rsid w:val="00DF6EEE"/>
    <w:rsid w:val="00E022CF"/>
    <w:rsid w:val="00E17AD0"/>
    <w:rsid w:val="00E212AA"/>
    <w:rsid w:val="00E21CFF"/>
    <w:rsid w:val="00E23B28"/>
    <w:rsid w:val="00E24D51"/>
    <w:rsid w:val="00E3203D"/>
    <w:rsid w:val="00E33B48"/>
    <w:rsid w:val="00E40EAD"/>
    <w:rsid w:val="00E64466"/>
    <w:rsid w:val="00E67BFF"/>
    <w:rsid w:val="00E72BD4"/>
    <w:rsid w:val="00E74D15"/>
    <w:rsid w:val="00E80CB3"/>
    <w:rsid w:val="00E82BD1"/>
    <w:rsid w:val="00E8641D"/>
    <w:rsid w:val="00E86E5D"/>
    <w:rsid w:val="00E94D37"/>
    <w:rsid w:val="00EA0367"/>
    <w:rsid w:val="00EA1B69"/>
    <w:rsid w:val="00EA4071"/>
    <w:rsid w:val="00EA5EF0"/>
    <w:rsid w:val="00EA621C"/>
    <w:rsid w:val="00EC1260"/>
    <w:rsid w:val="00EC3B9C"/>
    <w:rsid w:val="00ED1400"/>
    <w:rsid w:val="00ED250B"/>
    <w:rsid w:val="00ED5C6F"/>
    <w:rsid w:val="00EE38D1"/>
    <w:rsid w:val="00EE5B03"/>
    <w:rsid w:val="00F15957"/>
    <w:rsid w:val="00F15FCA"/>
    <w:rsid w:val="00F16FFE"/>
    <w:rsid w:val="00F201FB"/>
    <w:rsid w:val="00F21434"/>
    <w:rsid w:val="00F450D2"/>
    <w:rsid w:val="00F578D3"/>
    <w:rsid w:val="00F60F83"/>
    <w:rsid w:val="00F61BE7"/>
    <w:rsid w:val="00F63610"/>
    <w:rsid w:val="00F6714F"/>
    <w:rsid w:val="00F72C0B"/>
    <w:rsid w:val="00F821BF"/>
    <w:rsid w:val="00F835DA"/>
    <w:rsid w:val="00F96F4C"/>
    <w:rsid w:val="00FA654E"/>
    <w:rsid w:val="00FB2C3E"/>
    <w:rsid w:val="00FC566D"/>
    <w:rsid w:val="00FC57B8"/>
    <w:rsid w:val="00FD2706"/>
    <w:rsid w:val="00FE01FE"/>
    <w:rsid w:val="00FE11A9"/>
    <w:rsid w:val="00FE582B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  <w:style w:type="paragraph" w:styleId="Poprawka">
    <w:name w:val="Revision"/>
    <w:hidden/>
    <w:uiPriority w:val="99"/>
    <w:semiHidden/>
    <w:rsid w:val="00E94D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 xsi:nil="true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05242d-a096-4b2a-91fe-c90fa28fb761"/>
    <ds:schemaRef ds:uri="8ce5854b-c4c1-4ece-a298-ca8c281ac6dd"/>
  </ds:schemaRefs>
</ds:datastoreItem>
</file>

<file path=customXml/itemProps3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20</cp:revision>
  <cp:lastPrinted>2017-01-03T10:30:00Z</cp:lastPrinted>
  <dcterms:created xsi:type="dcterms:W3CDTF">2024-12-13T12:12:00Z</dcterms:created>
  <dcterms:modified xsi:type="dcterms:W3CDTF">2025-03-17T14:20:00Z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0x010100B1228E6678CF9C40AEC73432AD30C695</vt:lpwstr>
  </property>
</Properties>
</file>